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5E" w:rsidRDefault="00657494" w:rsidP="00AB0A74">
      <w:pPr>
        <w:spacing w:after="120"/>
        <w:rPr>
          <w:sz w:val="52"/>
          <w:szCs w:val="52"/>
        </w:rPr>
      </w:pPr>
      <w:r>
        <w:rPr>
          <w:noProof/>
          <w:sz w:val="52"/>
          <w:szCs w:val="52"/>
          <w:lang w:eastAsia="de-DE"/>
        </w:rPr>
        <w:drawing>
          <wp:anchor distT="0" distB="0" distL="114300" distR="114300" simplePos="0" relativeHeight="251661312" behindDoc="0" locked="0" layoutInCell="1" allowOverlap="1" wp14:anchorId="0B7CC7E8" wp14:editId="4D0DB33F">
            <wp:simplePos x="0" y="0"/>
            <wp:positionH relativeFrom="column">
              <wp:posOffset>3478530</wp:posOffset>
            </wp:positionH>
            <wp:positionV relativeFrom="paragraph">
              <wp:posOffset>-500380</wp:posOffset>
            </wp:positionV>
            <wp:extent cx="2307375" cy="1371600"/>
            <wp:effectExtent l="0" t="0" r="0" b="0"/>
            <wp:wrapNone/>
            <wp:docPr id="5" name="Grafik 5" descr="Z:\GESW_Logo\GES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GESW_Logo\GESW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3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65E">
        <w:rPr>
          <w:noProof/>
          <w:sz w:val="52"/>
          <w:szCs w:val="52"/>
          <w:lang w:eastAsia="de-DE"/>
        </w:rPr>
        <w:drawing>
          <wp:anchor distT="0" distB="0" distL="114300" distR="114300" simplePos="0" relativeHeight="251660288" behindDoc="0" locked="0" layoutInCell="1" allowOverlap="1" wp14:anchorId="5548DCAD" wp14:editId="6746AEB7">
            <wp:simplePos x="0" y="0"/>
            <wp:positionH relativeFrom="column">
              <wp:posOffset>7524750</wp:posOffset>
            </wp:positionH>
            <wp:positionV relativeFrom="paragraph">
              <wp:posOffset>338455</wp:posOffset>
            </wp:positionV>
            <wp:extent cx="2676525" cy="1593215"/>
            <wp:effectExtent l="0" t="0" r="9525" b="698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93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65E">
        <w:rPr>
          <w:noProof/>
          <w:sz w:val="52"/>
          <w:szCs w:val="52"/>
          <w:lang w:eastAsia="de-DE"/>
        </w:rPr>
        <w:drawing>
          <wp:anchor distT="0" distB="0" distL="114300" distR="114300" simplePos="0" relativeHeight="251659264" behindDoc="0" locked="0" layoutInCell="1" allowOverlap="1" wp14:anchorId="1DA98277" wp14:editId="0AFEDCDC">
            <wp:simplePos x="0" y="0"/>
            <wp:positionH relativeFrom="column">
              <wp:posOffset>7524750</wp:posOffset>
            </wp:positionH>
            <wp:positionV relativeFrom="paragraph">
              <wp:posOffset>338455</wp:posOffset>
            </wp:positionV>
            <wp:extent cx="2676525" cy="1593215"/>
            <wp:effectExtent l="0" t="0" r="9525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93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65E">
        <w:rPr>
          <w:noProof/>
          <w:sz w:val="52"/>
          <w:szCs w:val="52"/>
          <w:lang w:eastAsia="de-DE"/>
        </w:rPr>
        <w:drawing>
          <wp:anchor distT="0" distB="0" distL="114300" distR="114300" simplePos="0" relativeHeight="251658240" behindDoc="0" locked="0" layoutInCell="1" allowOverlap="1" wp14:anchorId="6E6B9E4A" wp14:editId="31A469D4">
            <wp:simplePos x="0" y="0"/>
            <wp:positionH relativeFrom="column">
              <wp:posOffset>7524750</wp:posOffset>
            </wp:positionH>
            <wp:positionV relativeFrom="paragraph">
              <wp:posOffset>338455</wp:posOffset>
            </wp:positionV>
            <wp:extent cx="2676525" cy="1593215"/>
            <wp:effectExtent l="0" t="0" r="9525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93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104">
        <w:rPr>
          <w:sz w:val="52"/>
          <w:szCs w:val="52"/>
        </w:rPr>
        <w:tab/>
      </w:r>
      <w:r w:rsidR="005B7104">
        <w:rPr>
          <w:sz w:val="52"/>
          <w:szCs w:val="52"/>
        </w:rPr>
        <w:tab/>
      </w:r>
      <w:r w:rsidR="005B7104">
        <w:rPr>
          <w:sz w:val="52"/>
          <w:szCs w:val="52"/>
        </w:rPr>
        <w:tab/>
      </w:r>
    </w:p>
    <w:p w:rsidR="00851A3C" w:rsidRPr="00FC6944" w:rsidRDefault="005B7104" w:rsidP="00AB0A74">
      <w:pPr>
        <w:spacing w:after="120"/>
        <w:rPr>
          <w:rFonts w:ascii="Verdana" w:hAnsi="Verdana"/>
          <w:sz w:val="28"/>
          <w:szCs w:val="28"/>
        </w:rPr>
      </w:pPr>
      <w:r w:rsidRPr="00FC6944">
        <w:rPr>
          <w:rFonts w:ascii="Verdana" w:hAnsi="Verdana"/>
          <w:b/>
          <w:sz w:val="28"/>
          <w:szCs w:val="28"/>
        </w:rPr>
        <w:t>Liebe Gäste</w:t>
      </w:r>
    </w:p>
    <w:p w:rsidR="005B7104" w:rsidRPr="00FC6944" w:rsidRDefault="00DF165E" w:rsidP="00AB0A74">
      <w:pPr>
        <w:spacing w:after="120"/>
        <w:rPr>
          <w:rFonts w:ascii="Verdana" w:hAnsi="Verdana"/>
          <w:sz w:val="24"/>
          <w:szCs w:val="24"/>
        </w:rPr>
      </w:pPr>
      <w:r w:rsidRPr="00FC6944">
        <w:rPr>
          <w:rFonts w:ascii="Verdana" w:hAnsi="Verdana"/>
          <w:sz w:val="24"/>
          <w:szCs w:val="24"/>
        </w:rPr>
        <w:t>s</w:t>
      </w:r>
      <w:r w:rsidR="005B7104" w:rsidRPr="00FC6944">
        <w:rPr>
          <w:rFonts w:ascii="Verdana" w:hAnsi="Verdana"/>
          <w:sz w:val="24"/>
          <w:szCs w:val="24"/>
        </w:rPr>
        <w:t xml:space="preserve">chön, dass wir Sie wieder </w:t>
      </w:r>
      <w:r w:rsidRPr="00FC6944">
        <w:rPr>
          <w:rFonts w:ascii="Verdana" w:hAnsi="Verdana"/>
          <w:sz w:val="24"/>
          <w:szCs w:val="24"/>
        </w:rPr>
        <w:t xml:space="preserve">im GESW </w:t>
      </w:r>
      <w:r w:rsidR="005B7104" w:rsidRPr="00FC6944">
        <w:rPr>
          <w:rFonts w:ascii="Verdana" w:hAnsi="Verdana"/>
          <w:sz w:val="24"/>
          <w:szCs w:val="24"/>
        </w:rPr>
        <w:t>begrüßen können</w:t>
      </w:r>
      <w:r w:rsidRPr="00FC6944">
        <w:rPr>
          <w:rFonts w:ascii="Verdana" w:hAnsi="Verdana"/>
          <w:sz w:val="24"/>
          <w:szCs w:val="24"/>
        </w:rPr>
        <w:t>!</w:t>
      </w:r>
    </w:p>
    <w:p w:rsidR="005B7104" w:rsidRPr="00FC6944" w:rsidRDefault="005B7104" w:rsidP="00AB0A74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FC6944">
        <w:rPr>
          <w:rFonts w:ascii="Verdana" w:hAnsi="Verdana"/>
          <w:sz w:val="24"/>
          <w:szCs w:val="24"/>
        </w:rPr>
        <w:t>In der aktuellen Situation der Corona-Pandemie in Deutschland haben effizie</w:t>
      </w:r>
      <w:r w:rsidR="00DF165E" w:rsidRPr="00FC6944">
        <w:rPr>
          <w:rFonts w:ascii="Verdana" w:hAnsi="Verdana"/>
          <w:sz w:val="24"/>
          <w:szCs w:val="24"/>
        </w:rPr>
        <w:t>n</w:t>
      </w:r>
      <w:r w:rsidRPr="00FC6944">
        <w:rPr>
          <w:rFonts w:ascii="Verdana" w:hAnsi="Verdana"/>
          <w:sz w:val="24"/>
          <w:szCs w:val="24"/>
        </w:rPr>
        <w:t xml:space="preserve">te Maßnahmen zur Eindämmung </w:t>
      </w:r>
      <w:r w:rsidR="00DF165E" w:rsidRPr="00FC6944">
        <w:rPr>
          <w:rFonts w:ascii="Verdana" w:hAnsi="Verdana"/>
          <w:sz w:val="24"/>
          <w:szCs w:val="24"/>
        </w:rPr>
        <w:t xml:space="preserve">einer weiteren </w:t>
      </w:r>
      <w:r w:rsidRPr="00FC6944">
        <w:rPr>
          <w:rFonts w:ascii="Verdana" w:hAnsi="Verdana"/>
          <w:sz w:val="24"/>
          <w:szCs w:val="24"/>
        </w:rPr>
        <w:t xml:space="preserve">Verbreitung </w:t>
      </w:r>
      <w:r w:rsidR="00DF165E" w:rsidRPr="00FC6944">
        <w:rPr>
          <w:rFonts w:ascii="Verdana" w:hAnsi="Verdana"/>
          <w:sz w:val="24"/>
          <w:szCs w:val="24"/>
        </w:rPr>
        <w:t xml:space="preserve">des Virus </w:t>
      </w:r>
      <w:r w:rsidRPr="00FC6944">
        <w:rPr>
          <w:rFonts w:ascii="Verdana" w:hAnsi="Verdana"/>
          <w:sz w:val="24"/>
          <w:szCs w:val="24"/>
        </w:rPr>
        <w:t>höchste Priorität.</w:t>
      </w:r>
    </w:p>
    <w:p w:rsidR="005B7104" w:rsidRPr="00FC6944" w:rsidRDefault="005B7104" w:rsidP="00AB0A74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FC6944">
        <w:rPr>
          <w:rFonts w:ascii="Verdana" w:hAnsi="Verdana"/>
          <w:sz w:val="24"/>
          <w:szCs w:val="24"/>
        </w:rPr>
        <w:t xml:space="preserve">Wir alle können und müssen dazu </w:t>
      </w:r>
      <w:r w:rsidR="00DF165E" w:rsidRPr="00FC6944">
        <w:rPr>
          <w:rFonts w:ascii="Verdana" w:hAnsi="Verdana"/>
          <w:sz w:val="24"/>
          <w:szCs w:val="24"/>
        </w:rPr>
        <w:t>unseren Beitrag leisten!</w:t>
      </w:r>
    </w:p>
    <w:p w:rsidR="006D0163" w:rsidRPr="00FC6944" w:rsidRDefault="005B7104" w:rsidP="00AB0A74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FC6944">
        <w:rPr>
          <w:rFonts w:ascii="Verdana" w:hAnsi="Verdana"/>
          <w:sz w:val="24"/>
          <w:szCs w:val="24"/>
        </w:rPr>
        <w:t>Der wichtigste Übertragungsweg ist die sog. Tröpfeninfektion</w:t>
      </w:r>
      <w:r w:rsidR="001B38DD" w:rsidRPr="00FC6944">
        <w:rPr>
          <w:rFonts w:ascii="Verdana" w:hAnsi="Verdana"/>
          <w:sz w:val="24"/>
          <w:szCs w:val="24"/>
        </w:rPr>
        <w:t>, bei</w:t>
      </w:r>
      <w:r w:rsidRPr="00FC6944">
        <w:rPr>
          <w:rFonts w:ascii="Verdana" w:hAnsi="Verdana"/>
          <w:sz w:val="24"/>
          <w:szCs w:val="24"/>
        </w:rPr>
        <w:t xml:space="preserve"> der Coronaviren  von infektiösen Menschen durch Niesen oder Husten</w:t>
      </w:r>
      <w:r w:rsidR="00E87D82" w:rsidRPr="00FC6944">
        <w:rPr>
          <w:rFonts w:ascii="Verdana" w:hAnsi="Verdana"/>
          <w:sz w:val="24"/>
          <w:szCs w:val="24"/>
        </w:rPr>
        <w:t xml:space="preserve"> als Tröpfchen in die Luft abgegeben</w:t>
      </w:r>
      <w:r w:rsidR="006D0163" w:rsidRPr="00FC6944">
        <w:rPr>
          <w:rFonts w:ascii="Verdana" w:hAnsi="Verdana"/>
          <w:sz w:val="24"/>
          <w:szCs w:val="24"/>
        </w:rPr>
        <w:t xml:space="preserve">, </w:t>
      </w:r>
      <w:r w:rsidR="00E87D82" w:rsidRPr="00FC6944">
        <w:rPr>
          <w:rFonts w:ascii="Verdana" w:hAnsi="Verdana"/>
          <w:sz w:val="24"/>
          <w:szCs w:val="24"/>
        </w:rPr>
        <w:t xml:space="preserve">anschließend von anderen Menschen eingeatmet </w:t>
      </w:r>
      <w:r w:rsidR="006D0163" w:rsidRPr="00FC6944">
        <w:rPr>
          <w:rFonts w:ascii="Verdana" w:hAnsi="Verdana"/>
          <w:sz w:val="24"/>
          <w:szCs w:val="24"/>
        </w:rPr>
        <w:t xml:space="preserve">werden </w:t>
      </w:r>
      <w:r w:rsidR="00E87D82" w:rsidRPr="00FC6944">
        <w:rPr>
          <w:rFonts w:ascii="Verdana" w:hAnsi="Verdana"/>
          <w:sz w:val="24"/>
          <w:szCs w:val="24"/>
        </w:rPr>
        <w:t xml:space="preserve">und so in die Schleimhäute der oberen Atemwege </w:t>
      </w:r>
      <w:r w:rsidR="00AB0A74" w:rsidRPr="00FC6944">
        <w:rPr>
          <w:rFonts w:ascii="Verdana" w:hAnsi="Verdana"/>
          <w:sz w:val="24"/>
          <w:szCs w:val="24"/>
        </w:rPr>
        <w:t>gelangen.</w:t>
      </w:r>
    </w:p>
    <w:p w:rsidR="001B38DD" w:rsidRPr="00FC6944" w:rsidRDefault="006D0163" w:rsidP="00AB0A74">
      <w:pPr>
        <w:spacing w:after="120" w:line="240" w:lineRule="auto"/>
        <w:rPr>
          <w:rFonts w:ascii="Verdana" w:hAnsi="Verdana"/>
          <w:b/>
          <w:sz w:val="24"/>
          <w:szCs w:val="24"/>
          <w:u w:val="single"/>
        </w:rPr>
      </w:pPr>
      <w:r w:rsidRPr="00FC6944">
        <w:rPr>
          <w:rFonts w:ascii="Verdana" w:hAnsi="Verdana"/>
          <w:b/>
          <w:sz w:val="24"/>
          <w:szCs w:val="24"/>
          <w:u w:val="single"/>
        </w:rPr>
        <w:t xml:space="preserve">In unserem Haus </w:t>
      </w:r>
      <w:r w:rsidR="00E87D82" w:rsidRPr="00FC6944">
        <w:rPr>
          <w:rFonts w:ascii="Verdana" w:hAnsi="Verdana"/>
          <w:b/>
          <w:sz w:val="24"/>
          <w:szCs w:val="24"/>
          <w:u w:val="single"/>
        </w:rPr>
        <w:t>gelten</w:t>
      </w:r>
      <w:r w:rsidRPr="00FC6944">
        <w:rPr>
          <w:rFonts w:ascii="Verdana" w:hAnsi="Verdana"/>
          <w:b/>
          <w:sz w:val="24"/>
          <w:szCs w:val="24"/>
          <w:u w:val="single"/>
        </w:rPr>
        <w:t xml:space="preserve"> daher</w:t>
      </w:r>
      <w:r w:rsidR="00E87D82" w:rsidRPr="00FC6944">
        <w:rPr>
          <w:rFonts w:ascii="Verdana" w:hAnsi="Verdana"/>
          <w:b/>
          <w:sz w:val="24"/>
          <w:szCs w:val="24"/>
          <w:u w:val="single"/>
        </w:rPr>
        <w:t xml:space="preserve"> folgende Schutzmaßnahmen:</w:t>
      </w:r>
    </w:p>
    <w:p w:rsidR="00105E6B" w:rsidRPr="00FC6944" w:rsidRDefault="00105E6B" w:rsidP="00AB0A74">
      <w:pPr>
        <w:spacing w:after="120" w:line="240" w:lineRule="auto"/>
        <w:jc w:val="both"/>
        <w:rPr>
          <w:rFonts w:ascii="Verdana" w:hAnsi="Verdana"/>
          <w:sz w:val="24"/>
          <w:szCs w:val="24"/>
          <w:u w:val="single"/>
        </w:rPr>
      </w:pPr>
      <w:r w:rsidRPr="00FC6944">
        <w:rPr>
          <w:rFonts w:ascii="Verdana" w:hAnsi="Verdana"/>
          <w:sz w:val="24"/>
          <w:szCs w:val="24"/>
          <w:u w:val="single"/>
        </w:rPr>
        <w:t>Allgemeine Maßnahmen:</w:t>
      </w:r>
    </w:p>
    <w:p w:rsidR="0061192B" w:rsidRPr="00FC6944" w:rsidRDefault="0061192B" w:rsidP="00AB0A74">
      <w:pPr>
        <w:pStyle w:val="Listenabsatz"/>
        <w:numPr>
          <w:ilvl w:val="0"/>
          <w:numId w:val="1"/>
        </w:numPr>
        <w:spacing w:after="120" w:line="240" w:lineRule="auto"/>
        <w:ind w:left="777" w:hanging="357"/>
        <w:contextualSpacing w:val="0"/>
        <w:jc w:val="both"/>
        <w:rPr>
          <w:rFonts w:ascii="Verdana" w:hAnsi="Verdana"/>
        </w:rPr>
      </w:pPr>
      <w:r w:rsidRPr="00FC6944">
        <w:rPr>
          <w:rFonts w:ascii="Verdana" w:hAnsi="Verdana"/>
        </w:rPr>
        <w:t>Bitte keine Anreise bei Erkrankung oder Kontakt zu Erkrankten mit Covid-19 in den letzten 14 Tagen.</w:t>
      </w:r>
    </w:p>
    <w:p w:rsidR="0061192B" w:rsidRPr="00FC6944" w:rsidRDefault="0061192B" w:rsidP="00AB0A74">
      <w:pPr>
        <w:pStyle w:val="Listenabsatz"/>
        <w:numPr>
          <w:ilvl w:val="0"/>
          <w:numId w:val="1"/>
        </w:numPr>
        <w:spacing w:after="120" w:line="240" w:lineRule="auto"/>
        <w:ind w:left="777" w:hanging="357"/>
        <w:contextualSpacing w:val="0"/>
        <w:jc w:val="both"/>
        <w:rPr>
          <w:rFonts w:ascii="Verdana" w:hAnsi="Verdana"/>
        </w:rPr>
      </w:pPr>
      <w:r w:rsidRPr="00FC6944">
        <w:rPr>
          <w:rFonts w:ascii="Verdana" w:hAnsi="Verdana"/>
        </w:rPr>
        <w:t>Bei Auftreten von Covid-19-Symptomen ist dies umgehend der Seminarleitung bzw. im Seminarbüro zu melden. In diesem Fall besteht eine sofortige Abreisepflicht.</w:t>
      </w:r>
    </w:p>
    <w:p w:rsidR="005A26C0" w:rsidRPr="00FC6944" w:rsidRDefault="005A26C0" w:rsidP="00AB0A74">
      <w:pPr>
        <w:pStyle w:val="Listenabsatz"/>
        <w:numPr>
          <w:ilvl w:val="0"/>
          <w:numId w:val="1"/>
        </w:numPr>
        <w:spacing w:after="120" w:line="240" w:lineRule="auto"/>
        <w:ind w:left="777" w:hanging="357"/>
        <w:contextualSpacing w:val="0"/>
        <w:jc w:val="both"/>
        <w:rPr>
          <w:rFonts w:ascii="Verdana" w:hAnsi="Verdana"/>
        </w:rPr>
      </w:pPr>
      <w:r w:rsidRPr="00FC6944">
        <w:rPr>
          <w:rFonts w:ascii="Verdana" w:hAnsi="Verdana"/>
        </w:rPr>
        <w:t>Um mögliche Infektionsketten nachvollziehen zu können bitten wir Sie, bei Anreise neben den üblichen Daten auch eine Telefonnummer oder E-Mail-Adresse anzugeben. Diese Daten werden nach Entfallen des Erhebungszwecks wieder gelöscht.</w:t>
      </w:r>
    </w:p>
    <w:p w:rsidR="0061192B" w:rsidRPr="00FC6944" w:rsidRDefault="0061192B" w:rsidP="00AB0A74">
      <w:pPr>
        <w:pStyle w:val="Listenabsatz"/>
        <w:numPr>
          <w:ilvl w:val="0"/>
          <w:numId w:val="1"/>
        </w:numPr>
        <w:spacing w:after="120" w:line="240" w:lineRule="auto"/>
        <w:ind w:left="777" w:hanging="357"/>
        <w:contextualSpacing w:val="0"/>
        <w:jc w:val="both"/>
        <w:rPr>
          <w:rFonts w:ascii="Verdana" w:hAnsi="Verdana"/>
        </w:rPr>
      </w:pPr>
      <w:r w:rsidRPr="00FC6944">
        <w:rPr>
          <w:rFonts w:ascii="Verdana" w:hAnsi="Verdana"/>
        </w:rPr>
        <w:t>Bitte halten Sie in jeder Situation den Sicherheitsabstand von mindestens 1,50 m zu anderen Personen ein.</w:t>
      </w:r>
    </w:p>
    <w:p w:rsidR="0061192B" w:rsidRPr="00FC6944" w:rsidRDefault="0061192B" w:rsidP="00AB0A74">
      <w:pPr>
        <w:pStyle w:val="Listenabsatz"/>
        <w:numPr>
          <w:ilvl w:val="0"/>
          <w:numId w:val="1"/>
        </w:numPr>
        <w:spacing w:after="120" w:line="240" w:lineRule="auto"/>
        <w:ind w:left="777" w:hanging="357"/>
        <w:contextualSpacing w:val="0"/>
        <w:jc w:val="both"/>
        <w:rPr>
          <w:rFonts w:ascii="Verdana" w:hAnsi="Verdana"/>
        </w:rPr>
      </w:pPr>
      <w:r w:rsidRPr="00FC6944">
        <w:rPr>
          <w:rFonts w:ascii="Verdana" w:hAnsi="Verdana"/>
        </w:rPr>
        <w:t>In allen Gebäuden ist eine Mund-Nasen-Bedeckung zu tragen. Ausgenommen davon ist der Aufenthalt im Seminarraum, wenn ein Mindestabstand von 1,50 m sichergestellt ist, sowie ausschließlich während des Essen</w:t>
      </w:r>
      <w:r w:rsidR="00B07AC5" w:rsidRPr="00FC6944">
        <w:rPr>
          <w:rFonts w:ascii="Verdana" w:hAnsi="Verdana"/>
        </w:rPr>
        <w:t>s</w:t>
      </w:r>
      <w:r w:rsidRPr="00FC6944">
        <w:rPr>
          <w:rFonts w:ascii="Verdana" w:hAnsi="Verdana"/>
        </w:rPr>
        <w:t xml:space="preserve"> in den Speiseräumen.</w:t>
      </w:r>
    </w:p>
    <w:p w:rsidR="006822C7" w:rsidRPr="00FC6944" w:rsidRDefault="001B38DD" w:rsidP="00AB0A74">
      <w:pPr>
        <w:pStyle w:val="Listenabsatz"/>
        <w:numPr>
          <w:ilvl w:val="0"/>
          <w:numId w:val="1"/>
        </w:numPr>
        <w:spacing w:after="120" w:line="240" w:lineRule="auto"/>
        <w:ind w:left="777" w:hanging="357"/>
        <w:contextualSpacing w:val="0"/>
        <w:jc w:val="both"/>
        <w:rPr>
          <w:rFonts w:ascii="Verdana" w:hAnsi="Verdana"/>
        </w:rPr>
      </w:pPr>
      <w:r w:rsidRPr="00FC6944">
        <w:rPr>
          <w:rFonts w:ascii="Verdana" w:hAnsi="Verdana"/>
        </w:rPr>
        <w:t>Strenge Beachtung der Nies</w:t>
      </w:r>
      <w:r w:rsidR="00366270" w:rsidRPr="00FC6944">
        <w:rPr>
          <w:rFonts w:ascii="Verdana" w:hAnsi="Verdana"/>
        </w:rPr>
        <w:t>-</w:t>
      </w:r>
      <w:r w:rsidRPr="00FC6944">
        <w:rPr>
          <w:rFonts w:ascii="Verdana" w:hAnsi="Verdana"/>
        </w:rPr>
        <w:t xml:space="preserve"> und Hustenetikette.</w:t>
      </w:r>
    </w:p>
    <w:p w:rsidR="005A26C0" w:rsidRPr="00FC6944" w:rsidRDefault="005A26C0" w:rsidP="00AB0A74">
      <w:pPr>
        <w:pStyle w:val="Listenabsatz"/>
        <w:numPr>
          <w:ilvl w:val="0"/>
          <w:numId w:val="1"/>
        </w:numPr>
        <w:spacing w:after="120" w:line="240" w:lineRule="auto"/>
        <w:ind w:left="777" w:hanging="357"/>
        <w:contextualSpacing w:val="0"/>
        <w:jc w:val="both"/>
        <w:rPr>
          <w:rFonts w:ascii="Verdana" w:hAnsi="Verdana"/>
        </w:rPr>
      </w:pPr>
      <w:r w:rsidRPr="00FC6944">
        <w:rPr>
          <w:rFonts w:ascii="Verdana" w:hAnsi="Verdana"/>
        </w:rPr>
        <w:t>Bitte bringen Sie eigene Schreibgeräte für die Seminarteilnahme mit.</w:t>
      </w:r>
    </w:p>
    <w:p w:rsidR="005A26C0" w:rsidRPr="00FC6944" w:rsidRDefault="005A26C0" w:rsidP="00AB0A74">
      <w:pPr>
        <w:pStyle w:val="Listenabsatz"/>
        <w:numPr>
          <w:ilvl w:val="0"/>
          <w:numId w:val="1"/>
        </w:numPr>
        <w:spacing w:after="120" w:line="240" w:lineRule="auto"/>
        <w:ind w:left="777" w:hanging="357"/>
        <w:contextualSpacing w:val="0"/>
        <w:jc w:val="both"/>
        <w:rPr>
          <w:rFonts w:ascii="Verdana" w:hAnsi="Verdana"/>
        </w:rPr>
      </w:pPr>
      <w:r w:rsidRPr="00FC6944">
        <w:rPr>
          <w:rFonts w:ascii="Verdana" w:hAnsi="Verdana"/>
        </w:rPr>
        <w:t>Nutzen Sie nach Möglichkeit die Sanitäranlagen Ihres Gästezimmers. Sollten Sie die öffentlichen Sanitärbereiche</w:t>
      </w:r>
      <w:r w:rsidR="00AA651E" w:rsidRPr="00FC6944">
        <w:rPr>
          <w:rFonts w:ascii="Verdana" w:hAnsi="Verdana"/>
        </w:rPr>
        <w:t xml:space="preserve"> nutzen müssen, so achten Sie bitte darauf, dass sich dort nur jeweils eine Person aufhalten darf.</w:t>
      </w:r>
    </w:p>
    <w:p w:rsidR="00100C5B" w:rsidRPr="00FC6944" w:rsidRDefault="00100C5B" w:rsidP="00AB0A74">
      <w:pPr>
        <w:pStyle w:val="Listenabsatz"/>
        <w:numPr>
          <w:ilvl w:val="0"/>
          <w:numId w:val="1"/>
        </w:numPr>
        <w:spacing w:after="120" w:line="240" w:lineRule="auto"/>
        <w:ind w:left="777" w:hanging="357"/>
        <w:contextualSpacing w:val="0"/>
        <w:jc w:val="both"/>
        <w:rPr>
          <w:rFonts w:ascii="Verdana" w:hAnsi="Verdana"/>
        </w:rPr>
      </w:pPr>
      <w:r w:rsidRPr="00FC6944">
        <w:rPr>
          <w:rFonts w:ascii="Verdana" w:hAnsi="Verdana"/>
        </w:rPr>
        <w:t>Wir bitten Sie, sich regelmäßig und gründlich die Hände zu waschen und die im Haus angebotenen Desinfektionsmittel zu nutzen.</w:t>
      </w:r>
    </w:p>
    <w:p w:rsidR="00AA651E" w:rsidRPr="00FC6944" w:rsidRDefault="00AA651E" w:rsidP="00AB0A74">
      <w:pPr>
        <w:pStyle w:val="Listenabsatz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Verdana" w:hAnsi="Verdana"/>
        </w:rPr>
      </w:pPr>
      <w:r w:rsidRPr="00FC6944">
        <w:rPr>
          <w:rFonts w:ascii="Verdana" w:hAnsi="Verdana"/>
        </w:rPr>
        <w:t xml:space="preserve">Sport-und Freizeitgeräte (Billardtisch, Kicker, </w:t>
      </w:r>
      <w:proofErr w:type="spellStart"/>
      <w:r w:rsidRPr="00FC6944">
        <w:rPr>
          <w:rFonts w:ascii="Verdana" w:hAnsi="Verdana"/>
        </w:rPr>
        <w:t>Dartgeräte</w:t>
      </w:r>
      <w:proofErr w:type="spellEnd"/>
      <w:r w:rsidRPr="00FC6944">
        <w:rPr>
          <w:rFonts w:ascii="Verdana" w:hAnsi="Verdana"/>
        </w:rPr>
        <w:t xml:space="preserve"> etc.) für die gemeinschaftliche Nutzung dürfen bis auf </w:t>
      </w:r>
      <w:r w:rsidR="00D546E9" w:rsidRPr="00FC6944">
        <w:rPr>
          <w:rFonts w:ascii="Verdana" w:hAnsi="Verdana"/>
        </w:rPr>
        <w:t>weiteres</w:t>
      </w:r>
      <w:r w:rsidRPr="00FC6944">
        <w:rPr>
          <w:rFonts w:ascii="Verdana" w:hAnsi="Verdana"/>
        </w:rPr>
        <w:t xml:space="preserve"> nicht genutzt werden.</w:t>
      </w:r>
    </w:p>
    <w:p w:rsidR="005555C5" w:rsidRPr="00FC6944" w:rsidRDefault="005555C5" w:rsidP="00AB0A74">
      <w:pPr>
        <w:pStyle w:val="Listenabsatz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Verdana" w:hAnsi="Verdana"/>
        </w:rPr>
      </w:pPr>
      <w:r w:rsidRPr="00FC6944">
        <w:rPr>
          <w:rFonts w:ascii="Verdana" w:hAnsi="Verdana"/>
        </w:rPr>
        <w:t>Tageszeitungen legen wir derzeit nicht öffentlich aus.</w:t>
      </w:r>
    </w:p>
    <w:p w:rsidR="00FC6944" w:rsidRDefault="00FC6944">
      <w:pPr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br w:type="page"/>
      </w:r>
    </w:p>
    <w:p w:rsidR="00105E6B" w:rsidRPr="00FC6944" w:rsidRDefault="00105E6B" w:rsidP="00AB0A74">
      <w:pPr>
        <w:spacing w:after="120" w:line="240" w:lineRule="auto"/>
        <w:ind w:left="420"/>
        <w:jc w:val="both"/>
        <w:rPr>
          <w:rFonts w:ascii="Verdana" w:hAnsi="Verdana"/>
          <w:sz w:val="28"/>
          <w:szCs w:val="28"/>
          <w:u w:val="single"/>
        </w:rPr>
      </w:pPr>
      <w:bookmarkStart w:id="0" w:name="_GoBack"/>
      <w:bookmarkEnd w:id="0"/>
      <w:r w:rsidRPr="00FC6944">
        <w:rPr>
          <w:rFonts w:ascii="Verdana" w:hAnsi="Verdana"/>
          <w:sz w:val="28"/>
          <w:szCs w:val="28"/>
          <w:u w:val="single"/>
        </w:rPr>
        <w:lastRenderedPageBreak/>
        <w:t>Mahlzeiten und Speisenproduktion:</w:t>
      </w:r>
    </w:p>
    <w:p w:rsidR="00105E6B" w:rsidRPr="00FC6944" w:rsidRDefault="00105E6B" w:rsidP="00AB0A74">
      <w:pPr>
        <w:pStyle w:val="Listenabsatz"/>
        <w:numPr>
          <w:ilvl w:val="0"/>
          <w:numId w:val="1"/>
        </w:numPr>
        <w:spacing w:after="120" w:line="240" w:lineRule="auto"/>
        <w:ind w:left="777" w:hanging="357"/>
        <w:contextualSpacing w:val="0"/>
        <w:jc w:val="both"/>
        <w:rPr>
          <w:rFonts w:ascii="Verdana" w:hAnsi="Verdana"/>
        </w:rPr>
      </w:pPr>
      <w:r w:rsidRPr="00FC6944">
        <w:rPr>
          <w:rFonts w:ascii="Verdana" w:hAnsi="Verdana"/>
        </w:rPr>
        <w:t>Das Hygienekonzept von Küche und Speiseräumen basiert auf den Regelungen des HACCP und den entsprechenden Vorschriften. Die verantwortlichen Beschäftigten sorgen für Anwendung und Prüfung des Konzeptes.</w:t>
      </w:r>
    </w:p>
    <w:p w:rsidR="006822C7" w:rsidRPr="00FC6944" w:rsidRDefault="001B38DD" w:rsidP="00AB0A74">
      <w:pPr>
        <w:pStyle w:val="Listenabsatz"/>
        <w:numPr>
          <w:ilvl w:val="0"/>
          <w:numId w:val="1"/>
        </w:numPr>
        <w:spacing w:after="120" w:line="240" w:lineRule="auto"/>
        <w:ind w:left="777" w:hanging="357"/>
        <w:contextualSpacing w:val="0"/>
        <w:jc w:val="both"/>
        <w:rPr>
          <w:rFonts w:ascii="Verdana" w:hAnsi="Verdana"/>
        </w:rPr>
      </w:pPr>
      <w:r w:rsidRPr="00FC6944">
        <w:rPr>
          <w:rFonts w:ascii="Verdana" w:hAnsi="Verdana"/>
        </w:rPr>
        <w:t xml:space="preserve">Vor dem Betreten des Speisesaals </w:t>
      </w:r>
      <w:r w:rsidR="006D0163" w:rsidRPr="00FC6944">
        <w:rPr>
          <w:rFonts w:ascii="Verdana" w:hAnsi="Verdana"/>
        </w:rPr>
        <w:t xml:space="preserve">bitte </w:t>
      </w:r>
      <w:r w:rsidRPr="00FC6944">
        <w:rPr>
          <w:rFonts w:ascii="Verdana" w:hAnsi="Verdana"/>
        </w:rPr>
        <w:t>die Hände desinfizieren.</w:t>
      </w:r>
    </w:p>
    <w:p w:rsidR="006D0163" w:rsidRPr="00FC6944" w:rsidRDefault="001B38DD" w:rsidP="00AB0A74">
      <w:pPr>
        <w:pStyle w:val="Listenabsatz"/>
        <w:numPr>
          <w:ilvl w:val="0"/>
          <w:numId w:val="1"/>
        </w:numPr>
        <w:spacing w:after="120" w:line="240" w:lineRule="auto"/>
        <w:ind w:left="777" w:hanging="357"/>
        <w:contextualSpacing w:val="0"/>
        <w:jc w:val="both"/>
        <w:rPr>
          <w:rFonts w:ascii="Verdana" w:hAnsi="Verdana"/>
        </w:rPr>
      </w:pPr>
      <w:r w:rsidRPr="00FC6944">
        <w:rPr>
          <w:rFonts w:ascii="Verdana" w:hAnsi="Verdana"/>
        </w:rPr>
        <w:t>Es gibt einen Ein-</w:t>
      </w:r>
      <w:r w:rsidR="00366270" w:rsidRPr="00FC6944">
        <w:rPr>
          <w:rFonts w:ascii="Verdana" w:hAnsi="Verdana"/>
        </w:rPr>
        <w:t xml:space="preserve"> </w:t>
      </w:r>
      <w:r w:rsidRPr="00FC6944">
        <w:rPr>
          <w:rFonts w:ascii="Verdana" w:hAnsi="Verdana"/>
        </w:rPr>
        <w:t xml:space="preserve">und </w:t>
      </w:r>
      <w:r w:rsidR="00CD5652" w:rsidRPr="00FC6944">
        <w:rPr>
          <w:rFonts w:ascii="Verdana" w:hAnsi="Verdana"/>
        </w:rPr>
        <w:t xml:space="preserve">Ausgangsbereich. </w:t>
      </w:r>
      <w:r w:rsidR="006D0163" w:rsidRPr="00FC6944">
        <w:rPr>
          <w:rFonts w:ascii="Verdana" w:hAnsi="Verdana"/>
        </w:rPr>
        <w:t xml:space="preserve">Bitte </w:t>
      </w:r>
      <w:r w:rsidR="00CD5652" w:rsidRPr="00FC6944">
        <w:rPr>
          <w:rFonts w:ascii="Verdana" w:hAnsi="Verdana"/>
        </w:rPr>
        <w:t>achten</w:t>
      </w:r>
      <w:r w:rsidR="006822C7" w:rsidRPr="00FC6944">
        <w:rPr>
          <w:rFonts w:ascii="Verdana" w:hAnsi="Verdana"/>
        </w:rPr>
        <w:t xml:space="preserve"> Sie darauf</w:t>
      </w:r>
      <w:r w:rsidR="00CD5652" w:rsidRPr="00FC6944">
        <w:rPr>
          <w:rFonts w:ascii="Verdana" w:hAnsi="Verdana"/>
        </w:rPr>
        <w:t>, dass</w:t>
      </w:r>
      <w:r w:rsidRPr="00FC6944">
        <w:rPr>
          <w:rFonts w:ascii="Verdana" w:hAnsi="Verdana"/>
        </w:rPr>
        <w:t xml:space="preserve"> dieser als Einbahnweg</w:t>
      </w:r>
      <w:r w:rsidR="006D0163" w:rsidRPr="00FC6944">
        <w:rPr>
          <w:rFonts w:ascii="Verdana" w:hAnsi="Verdana"/>
        </w:rPr>
        <w:t xml:space="preserve"> </w:t>
      </w:r>
      <w:r w:rsidRPr="00FC6944">
        <w:rPr>
          <w:rFonts w:ascii="Verdana" w:hAnsi="Verdana"/>
        </w:rPr>
        <w:t xml:space="preserve"> zu nutzen </w:t>
      </w:r>
      <w:r w:rsidR="00CD5652" w:rsidRPr="00FC6944">
        <w:rPr>
          <w:rFonts w:ascii="Verdana" w:hAnsi="Verdana"/>
        </w:rPr>
        <w:t>ist</w:t>
      </w:r>
      <w:r w:rsidR="006D0163" w:rsidRPr="00FC6944">
        <w:rPr>
          <w:rFonts w:ascii="Verdana" w:hAnsi="Verdana"/>
        </w:rPr>
        <w:t xml:space="preserve">, </w:t>
      </w:r>
      <w:r w:rsidR="00CF3F63" w:rsidRPr="00FC6944">
        <w:rPr>
          <w:rFonts w:ascii="Verdana" w:hAnsi="Verdana"/>
        </w:rPr>
        <w:t xml:space="preserve">damit </w:t>
      </w:r>
      <w:r w:rsidR="006D0163" w:rsidRPr="00FC6944">
        <w:rPr>
          <w:rFonts w:ascii="Verdana" w:hAnsi="Verdana"/>
        </w:rPr>
        <w:t xml:space="preserve"> stets de</w:t>
      </w:r>
      <w:r w:rsidR="00CF3F63" w:rsidRPr="00FC6944">
        <w:rPr>
          <w:rFonts w:ascii="Verdana" w:hAnsi="Verdana"/>
        </w:rPr>
        <w:t>r</w:t>
      </w:r>
      <w:r w:rsidR="006D0163" w:rsidRPr="00FC6944">
        <w:rPr>
          <w:rFonts w:ascii="Verdana" w:hAnsi="Verdana"/>
        </w:rPr>
        <w:t xml:space="preserve"> notwendige Sicherheitsabstand ein</w:t>
      </w:r>
      <w:r w:rsidR="00CF3F63" w:rsidRPr="00FC6944">
        <w:rPr>
          <w:rFonts w:ascii="Verdana" w:hAnsi="Verdana"/>
        </w:rPr>
        <w:t>ge</w:t>
      </w:r>
      <w:r w:rsidR="006D0163" w:rsidRPr="00FC6944">
        <w:rPr>
          <w:rFonts w:ascii="Verdana" w:hAnsi="Verdana"/>
        </w:rPr>
        <w:t>halten</w:t>
      </w:r>
      <w:r w:rsidR="00CF3F63" w:rsidRPr="00FC6944">
        <w:rPr>
          <w:rFonts w:ascii="Verdana" w:hAnsi="Verdana"/>
        </w:rPr>
        <w:t xml:space="preserve"> werden kann</w:t>
      </w:r>
      <w:r w:rsidR="00CD5652" w:rsidRPr="00FC6944">
        <w:rPr>
          <w:rFonts w:ascii="Verdana" w:hAnsi="Verdana"/>
        </w:rPr>
        <w:t xml:space="preserve">. </w:t>
      </w:r>
    </w:p>
    <w:p w:rsidR="001B38DD" w:rsidRPr="00FC6944" w:rsidRDefault="00CD5652" w:rsidP="00AB0A74">
      <w:pPr>
        <w:spacing w:after="120" w:line="240" w:lineRule="auto"/>
        <w:ind w:left="782"/>
        <w:jc w:val="both"/>
        <w:rPr>
          <w:rFonts w:ascii="Verdana" w:hAnsi="Verdana"/>
        </w:rPr>
      </w:pPr>
      <w:r w:rsidRPr="00FC6944">
        <w:rPr>
          <w:rFonts w:ascii="Verdana" w:hAnsi="Verdana"/>
        </w:rPr>
        <w:t>Der</w:t>
      </w:r>
      <w:r w:rsidR="001B38DD" w:rsidRPr="00FC6944">
        <w:rPr>
          <w:rFonts w:ascii="Verdana" w:hAnsi="Verdana"/>
        </w:rPr>
        <w:t xml:space="preserve"> Laufweg ist durch Klebestreifen gekennzeichnet.</w:t>
      </w:r>
    </w:p>
    <w:p w:rsidR="006D0163" w:rsidRPr="00FC6944" w:rsidRDefault="001B38DD" w:rsidP="00AB0A74">
      <w:pPr>
        <w:pStyle w:val="Listenabsatz"/>
        <w:numPr>
          <w:ilvl w:val="0"/>
          <w:numId w:val="1"/>
        </w:numPr>
        <w:spacing w:after="120" w:line="240" w:lineRule="auto"/>
        <w:ind w:left="777" w:hanging="357"/>
        <w:jc w:val="both"/>
        <w:rPr>
          <w:rFonts w:ascii="Verdana" w:hAnsi="Verdana"/>
        </w:rPr>
      </w:pPr>
      <w:r w:rsidRPr="00FC6944">
        <w:rPr>
          <w:rFonts w:ascii="Verdana" w:hAnsi="Verdana"/>
        </w:rPr>
        <w:t xml:space="preserve">Frühstück, Mittagessen und Abendessen gibt es </w:t>
      </w:r>
      <w:r w:rsidR="00CF3F63" w:rsidRPr="00FC6944">
        <w:rPr>
          <w:rFonts w:ascii="Verdana" w:hAnsi="Verdana"/>
        </w:rPr>
        <w:t>zur</w:t>
      </w:r>
      <w:r w:rsidR="00100C5B" w:rsidRPr="00FC6944">
        <w:rPr>
          <w:rFonts w:ascii="Verdana" w:hAnsi="Verdana"/>
        </w:rPr>
        <w:t>z</w:t>
      </w:r>
      <w:r w:rsidR="00CF3F63" w:rsidRPr="00FC6944">
        <w:rPr>
          <w:rFonts w:ascii="Verdana" w:hAnsi="Verdana"/>
        </w:rPr>
        <w:t xml:space="preserve">eit </w:t>
      </w:r>
      <w:r w:rsidRPr="00FC6944">
        <w:rPr>
          <w:rFonts w:ascii="Verdana" w:hAnsi="Verdana"/>
        </w:rPr>
        <w:t xml:space="preserve">ausschließlich </w:t>
      </w:r>
      <w:r w:rsidR="006D0163" w:rsidRPr="00FC6944">
        <w:rPr>
          <w:rFonts w:ascii="Verdana" w:hAnsi="Verdana"/>
        </w:rPr>
        <w:t>in</w:t>
      </w:r>
      <w:r w:rsidRPr="00FC6944">
        <w:rPr>
          <w:rFonts w:ascii="Verdana" w:hAnsi="Verdana"/>
        </w:rPr>
        <w:t xml:space="preserve"> Buffetform</w:t>
      </w:r>
      <w:r w:rsidR="006D0163" w:rsidRPr="00FC6944">
        <w:rPr>
          <w:rFonts w:ascii="Verdana" w:hAnsi="Verdana"/>
        </w:rPr>
        <w:t>, bei dem ein</w:t>
      </w:r>
      <w:r w:rsidR="00091560" w:rsidRPr="00FC6944">
        <w:rPr>
          <w:rFonts w:ascii="Verdana" w:hAnsi="Verdana"/>
        </w:rPr>
        <w:t xml:space="preserve">e Mitarbeiterin </w:t>
      </w:r>
      <w:r w:rsidR="006D0163" w:rsidRPr="00FC6944">
        <w:rPr>
          <w:rFonts w:ascii="Verdana" w:hAnsi="Verdana"/>
        </w:rPr>
        <w:t xml:space="preserve">Sie gern </w:t>
      </w:r>
      <w:r w:rsidR="00091560" w:rsidRPr="00FC6944">
        <w:rPr>
          <w:rFonts w:ascii="Verdana" w:hAnsi="Verdana"/>
        </w:rPr>
        <w:t>bedient</w:t>
      </w:r>
      <w:r w:rsidR="006D0163" w:rsidRPr="00FC6944">
        <w:rPr>
          <w:rFonts w:ascii="Verdana" w:hAnsi="Verdana"/>
        </w:rPr>
        <w:t xml:space="preserve">.  </w:t>
      </w:r>
    </w:p>
    <w:p w:rsidR="006D0163" w:rsidRPr="00FC6944" w:rsidRDefault="006D0163" w:rsidP="00AB0A74">
      <w:pPr>
        <w:spacing w:after="120" w:line="240" w:lineRule="auto"/>
        <w:ind w:left="780"/>
        <w:jc w:val="both"/>
        <w:rPr>
          <w:rFonts w:ascii="Verdana" w:hAnsi="Verdana"/>
        </w:rPr>
      </w:pPr>
      <w:r w:rsidRPr="00FC6944">
        <w:rPr>
          <w:rFonts w:ascii="Verdana" w:hAnsi="Verdana"/>
        </w:rPr>
        <w:t>Selbstbedienung ist derzeit leider nicht zulässig.</w:t>
      </w:r>
    </w:p>
    <w:p w:rsidR="00523144" w:rsidRPr="00FC6944" w:rsidRDefault="00523144" w:rsidP="00AB0A74">
      <w:pPr>
        <w:pStyle w:val="Listenabsatz"/>
        <w:numPr>
          <w:ilvl w:val="0"/>
          <w:numId w:val="1"/>
        </w:numPr>
        <w:spacing w:after="120" w:line="240" w:lineRule="auto"/>
        <w:ind w:left="777" w:hanging="357"/>
        <w:contextualSpacing w:val="0"/>
        <w:jc w:val="both"/>
        <w:rPr>
          <w:rFonts w:ascii="Verdana" w:hAnsi="Verdana"/>
        </w:rPr>
      </w:pPr>
      <w:r w:rsidRPr="00FC6944">
        <w:rPr>
          <w:rFonts w:ascii="Verdana" w:hAnsi="Verdana"/>
        </w:rPr>
        <w:t>Am Buffet sind die Lebensmittel, die Mitarbeiterin und dadurch natürlich auch Sie als Gast durch einen Nies- und Hustenschutz-Aufsteller geschützt.</w:t>
      </w:r>
    </w:p>
    <w:p w:rsidR="001B38DD" w:rsidRPr="00FC6944" w:rsidRDefault="006D0163" w:rsidP="00AB0A74">
      <w:pPr>
        <w:pStyle w:val="Listenabsatz"/>
        <w:numPr>
          <w:ilvl w:val="0"/>
          <w:numId w:val="1"/>
        </w:numPr>
        <w:spacing w:after="120" w:line="240" w:lineRule="auto"/>
        <w:ind w:left="777" w:hanging="357"/>
        <w:contextualSpacing w:val="0"/>
        <w:jc w:val="both"/>
        <w:rPr>
          <w:rFonts w:ascii="Verdana" w:hAnsi="Verdana"/>
        </w:rPr>
      </w:pPr>
      <w:r w:rsidRPr="00FC6944">
        <w:rPr>
          <w:rFonts w:ascii="Verdana" w:hAnsi="Verdana"/>
        </w:rPr>
        <w:t xml:space="preserve">Wir bitten Sie, </w:t>
      </w:r>
      <w:r w:rsidR="005555C5" w:rsidRPr="00FC6944">
        <w:rPr>
          <w:rFonts w:ascii="Verdana" w:hAnsi="Verdana"/>
        </w:rPr>
        <w:t xml:space="preserve">auch hier </w:t>
      </w:r>
      <w:r w:rsidR="00CF3F63" w:rsidRPr="00FC6944">
        <w:rPr>
          <w:rFonts w:ascii="Verdana" w:hAnsi="Verdana"/>
        </w:rPr>
        <w:t xml:space="preserve">stets </w:t>
      </w:r>
      <w:r w:rsidRPr="00FC6944">
        <w:rPr>
          <w:rFonts w:ascii="Verdana" w:hAnsi="Verdana"/>
        </w:rPr>
        <w:t>d</w:t>
      </w:r>
      <w:r w:rsidR="00CD5652" w:rsidRPr="00FC6944">
        <w:rPr>
          <w:rFonts w:ascii="Verdana" w:hAnsi="Verdana"/>
        </w:rPr>
        <w:t>e</w:t>
      </w:r>
      <w:r w:rsidRPr="00FC6944">
        <w:rPr>
          <w:rFonts w:ascii="Verdana" w:hAnsi="Verdana"/>
        </w:rPr>
        <w:t>n</w:t>
      </w:r>
      <w:r w:rsidR="00091560" w:rsidRPr="00FC6944">
        <w:rPr>
          <w:rFonts w:ascii="Verdana" w:hAnsi="Verdana"/>
        </w:rPr>
        <w:t xml:space="preserve"> Mindestabstand von 1,5</w:t>
      </w:r>
      <w:r w:rsidRPr="00FC6944">
        <w:rPr>
          <w:rFonts w:ascii="Verdana" w:hAnsi="Verdana"/>
        </w:rPr>
        <w:t>0</w:t>
      </w:r>
      <w:r w:rsidR="00091560" w:rsidRPr="00FC6944">
        <w:rPr>
          <w:rFonts w:ascii="Verdana" w:hAnsi="Verdana"/>
        </w:rPr>
        <w:t xml:space="preserve"> Metern zum nächsten Gast ein</w:t>
      </w:r>
      <w:r w:rsidRPr="00FC6944">
        <w:rPr>
          <w:rFonts w:ascii="Verdana" w:hAnsi="Verdana"/>
        </w:rPr>
        <w:t>zu</w:t>
      </w:r>
      <w:r w:rsidR="00091560" w:rsidRPr="00FC6944">
        <w:rPr>
          <w:rFonts w:ascii="Verdana" w:hAnsi="Verdana"/>
        </w:rPr>
        <w:t>halten.</w:t>
      </w:r>
    </w:p>
    <w:p w:rsidR="005A26C0" w:rsidRPr="00FC6944" w:rsidRDefault="00091560" w:rsidP="00AB0A74">
      <w:pPr>
        <w:pStyle w:val="Listenabsatz"/>
        <w:numPr>
          <w:ilvl w:val="0"/>
          <w:numId w:val="1"/>
        </w:numPr>
        <w:spacing w:after="120" w:line="240" w:lineRule="auto"/>
        <w:ind w:left="777" w:hanging="357"/>
        <w:contextualSpacing w:val="0"/>
        <w:jc w:val="both"/>
        <w:rPr>
          <w:rFonts w:ascii="Verdana" w:hAnsi="Verdana"/>
        </w:rPr>
      </w:pPr>
      <w:r w:rsidRPr="00FC6944">
        <w:rPr>
          <w:rFonts w:ascii="Verdana" w:hAnsi="Verdana"/>
        </w:rPr>
        <w:t>Die Tische sind als Einzel</w:t>
      </w:r>
      <w:r w:rsidR="006D0163" w:rsidRPr="00FC6944">
        <w:rPr>
          <w:rFonts w:ascii="Verdana" w:hAnsi="Verdana"/>
        </w:rPr>
        <w:t>-</w:t>
      </w:r>
      <w:r w:rsidR="009769B2" w:rsidRPr="00FC6944">
        <w:rPr>
          <w:rFonts w:ascii="Verdana" w:hAnsi="Verdana"/>
        </w:rPr>
        <w:t>, Zweier-</w:t>
      </w:r>
      <w:r w:rsidR="00C5093B" w:rsidRPr="00FC6944">
        <w:rPr>
          <w:rFonts w:ascii="Verdana" w:hAnsi="Verdana"/>
        </w:rPr>
        <w:t xml:space="preserve"> und </w:t>
      </w:r>
      <w:r w:rsidR="009769B2" w:rsidRPr="00FC6944">
        <w:rPr>
          <w:rFonts w:ascii="Verdana" w:hAnsi="Verdana"/>
        </w:rPr>
        <w:t xml:space="preserve">Dreierkombination </w:t>
      </w:r>
      <w:r w:rsidRPr="00FC6944">
        <w:rPr>
          <w:rFonts w:ascii="Verdana" w:hAnsi="Verdana"/>
        </w:rPr>
        <w:t xml:space="preserve"> </w:t>
      </w:r>
      <w:r w:rsidR="00CD5652" w:rsidRPr="00FC6944">
        <w:rPr>
          <w:rFonts w:ascii="Verdana" w:hAnsi="Verdana"/>
        </w:rPr>
        <w:t xml:space="preserve">eingedeckt, </w:t>
      </w:r>
      <w:r w:rsidR="006D0163" w:rsidRPr="00FC6944">
        <w:rPr>
          <w:rFonts w:ascii="Verdana" w:hAnsi="Verdana"/>
        </w:rPr>
        <w:t>weil</w:t>
      </w:r>
      <w:r w:rsidRPr="00FC6944">
        <w:rPr>
          <w:rFonts w:ascii="Verdana" w:hAnsi="Verdana"/>
        </w:rPr>
        <w:t xml:space="preserve"> nur so der Mindestabstand gewährleistet werden kann. </w:t>
      </w:r>
    </w:p>
    <w:p w:rsidR="005A26C0" w:rsidRPr="00FC6944" w:rsidRDefault="00091560" w:rsidP="00AB0A74">
      <w:pPr>
        <w:pStyle w:val="Listenabsatz"/>
        <w:numPr>
          <w:ilvl w:val="0"/>
          <w:numId w:val="1"/>
        </w:numPr>
        <w:spacing w:after="120" w:line="240" w:lineRule="auto"/>
        <w:ind w:left="777" w:hanging="357"/>
        <w:contextualSpacing w:val="0"/>
        <w:jc w:val="both"/>
        <w:rPr>
          <w:rFonts w:ascii="Verdana" w:hAnsi="Verdana"/>
        </w:rPr>
      </w:pPr>
      <w:r w:rsidRPr="00FC6944">
        <w:rPr>
          <w:rFonts w:ascii="Verdana" w:hAnsi="Verdana"/>
        </w:rPr>
        <w:t>Tischgemeinschaften mit mehr als den</w:t>
      </w:r>
      <w:r w:rsidR="003250C1" w:rsidRPr="00FC6944">
        <w:rPr>
          <w:rFonts w:ascii="Verdana" w:hAnsi="Verdana"/>
        </w:rPr>
        <w:t xml:space="preserve"> angegeben</w:t>
      </w:r>
      <w:r w:rsidR="00366270" w:rsidRPr="00FC6944">
        <w:rPr>
          <w:rFonts w:ascii="Verdana" w:hAnsi="Verdana"/>
        </w:rPr>
        <w:t xml:space="preserve">en </w:t>
      </w:r>
      <w:r w:rsidR="003250C1" w:rsidRPr="00FC6944">
        <w:rPr>
          <w:rFonts w:ascii="Verdana" w:hAnsi="Verdana"/>
        </w:rPr>
        <w:t xml:space="preserve">Personenzahlen sind </w:t>
      </w:r>
      <w:r w:rsidR="00CF3F63" w:rsidRPr="00FC6944">
        <w:rPr>
          <w:rFonts w:ascii="Verdana" w:hAnsi="Verdana"/>
        </w:rPr>
        <w:t xml:space="preserve">derzeit leider </w:t>
      </w:r>
      <w:r w:rsidR="003250C1" w:rsidRPr="00FC6944">
        <w:rPr>
          <w:rFonts w:ascii="Verdana" w:hAnsi="Verdana"/>
        </w:rPr>
        <w:t xml:space="preserve">nicht </w:t>
      </w:r>
      <w:r w:rsidR="00C5093B" w:rsidRPr="00FC6944">
        <w:rPr>
          <w:rFonts w:ascii="Verdana" w:hAnsi="Verdana"/>
        </w:rPr>
        <w:t>zulässig</w:t>
      </w:r>
      <w:r w:rsidR="003250C1" w:rsidRPr="00FC6944">
        <w:rPr>
          <w:rFonts w:ascii="Verdana" w:hAnsi="Verdana"/>
        </w:rPr>
        <w:t>.</w:t>
      </w:r>
      <w:r w:rsidR="005A26C0" w:rsidRPr="00FC6944">
        <w:rPr>
          <w:rFonts w:ascii="Verdana" w:hAnsi="Verdana"/>
        </w:rPr>
        <w:t xml:space="preserve"> Das Verschieben der Tische und Stühle ist nicht gestattet.</w:t>
      </w:r>
    </w:p>
    <w:p w:rsidR="003250C1" w:rsidRPr="00FC6944" w:rsidRDefault="003250C1" w:rsidP="00AB0A74">
      <w:pPr>
        <w:pStyle w:val="Listenabsatz"/>
        <w:numPr>
          <w:ilvl w:val="0"/>
          <w:numId w:val="1"/>
        </w:numPr>
        <w:spacing w:after="120" w:line="240" w:lineRule="auto"/>
        <w:ind w:left="777" w:hanging="357"/>
        <w:contextualSpacing w:val="0"/>
        <w:jc w:val="both"/>
        <w:rPr>
          <w:rFonts w:ascii="Verdana" w:hAnsi="Verdana"/>
        </w:rPr>
      </w:pPr>
      <w:r w:rsidRPr="00FC6944">
        <w:rPr>
          <w:rFonts w:ascii="Verdana" w:hAnsi="Verdana"/>
        </w:rPr>
        <w:t xml:space="preserve">Das benutzte Geschirr </w:t>
      </w:r>
      <w:r w:rsidR="00C5093B" w:rsidRPr="00FC6944">
        <w:rPr>
          <w:rFonts w:ascii="Verdana" w:hAnsi="Verdana"/>
        </w:rPr>
        <w:t xml:space="preserve">lassen Sie bitte </w:t>
      </w:r>
      <w:r w:rsidRPr="00FC6944">
        <w:rPr>
          <w:rFonts w:ascii="Verdana" w:hAnsi="Verdana"/>
        </w:rPr>
        <w:t>auf dem Tisch stehen</w:t>
      </w:r>
      <w:r w:rsidR="00C5093B" w:rsidRPr="00FC6944">
        <w:rPr>
          <w:rFonts w:ascii="Verdana" w:hAnsi="Verdana"/>
        </w:rPr>
        <w:t xml:space="preserve">; es </w:t>
      </w:r>
      <w:r w:rsidRPr="00FC6944">
        <w:rPr>
          <w:rFonts w:ascii="Verdana" w:hAnsi="Verdana"/>
        </w:rPr>
        <w:t>wird vom Personal abgeräumt.</w:t>
      </w:r>
    </w:p>
    <w:p w:rsidR="003250C1" w:rsidRPr="00FC6944" w:rsidRDefault="00DA4ABD" w:rsidP="00AB0A74">
      <w:pPr>
        <w:pStyle w:val="Listenabsatz"/>
        <w:numPr>
          <w:ilvl w:val="0"/>
          <w:numId w:val="1"/>
        </w:numPr>
        <w:spacing w:after="120" w:line="240" w:lineRule="auto"/>
        <w:ind w:left="777" w:hanging="357"/>
        <w:contextualSpacing w:val="0"/>
        <w:jc w:val="both"/>
        <w:rPr>
          <w:rFonts w:ascii="Verdana" w:hAnsi="Verdana"/>
        </w:rPr>
      </w:pPr>
      <w:r w:rsidRPr="00FC6944">
        <w:rPr>
          <w:rFonts w:ascii="Verdana" w:hAnsi="Verdana"/>
        </w:rPr>
        <w:t xml:space="preserve">Kaffee/Tee und Kuchen wird als Einzelgedeck </w:t>
      </w:r>
      <w:r w:rsidR="00CD5652" w:rsidRPr="00FC6944">
        <w:rPr>
          <w:rFonts w:ascii="Verdana" w:hAnsi="Verdana"/>
        </w:rPr>
        <w:t>gereicht. Die</w:t>
      </w:r>
      <w:r w:rsidRPr="00FC6944">
        <w:rPr>
          <w:rFonts w:ascii="Verdana" w:hAnsi="Verdana"/>
        </w:rPr>
        <w:t xml:space="preserve"> Kaffeepause findet daher immer um 14.30 </w:t>
      </w:r>
      <w:r w:rsidR="00C5093B" w:rsidRPr="00FC6944">
        <w:rPr>
          <w:rFonts w:ascii="Verdana" w:hAnsi="Verdana"/>
        </w:rPr>
        <w:t xml:space="preserve">Uhr </w:t>
      </w:r>
      <w:r w:rsidRPr="00FC6944">
        <w:rPr>
          <w:rFonts w:ascii="Verdana" w:hAnsi="Verdana"/>
        </w:rPr>
        <w:t>statt.</w:t>
      </w:r>
    </w:p>
    <w:p w:rsidR="00DA4ABD" w:rsidRPr="00FC6944" w:rsidRDefault="00CD5652" w:rsidP="00AB0A74">
      <w:pPr>
        <w:pStyle w:val="Listenabsatz"/>
        <w:numPr>
          <w:ilvl w:val="0"/>
          <w:numId w:val="1"/>
        </w:numPr>
        <w:spacing w:after="120" w:line="240" w:lineRule="auto"/>
        <w:ind w:left="777" w:hanging="357"/>
        <w:contextualSpacing w:val="0"/>
        <w:jc w:val="both"/>
        <w:rPr>
          <w:rFonts w:ascii="Verdana" w:hAnsi="Verdana"/>
        </w:rPr>
      </w:pPr>
      <w:r w:rsidRPr="00FC6944">
        <w:rPr>
          <w:rFonts w:ascii="Verdana" w:hAnsi="Verdana"/>
        </w:rPr>
        <w:t>Außerhalb</w:t>
      </w:r>
      <w:r w:rsidR="00DA4ABD" w:rsidRPr="00FC6944">
        <w:rPr>
          <w:rFonts w:ascii="Verdana" w:hAnsi="Verdana"/>
        </w:rPr>
        <w:t xml:space="preserve"> der Essenszeiten </w:t>
      </w:r>
      <w:r w:rsidR="00366270" w:rsidRPr="00FC6944">
        <w:rPr>
          <w:rFonts w:ascii="Verdana" w:hAnsi="Verdana"/>
        </w:rPr>
        <w:t xml:space="preserve">bieten wir </w:t>
      </w:r>
      <w:r w:rsidR="00DA4ABD" w:rsidRPr="00FC6944">
        <w:rPr>
          <w:rFonts w:ascii="Verdana" w:hAnsi="Verdana"/>
        </w:rPr>
        <w:t xml:space="preserve">Getränke </w:t>
      </w:r>
      <w:r w:rsidR="00366270" w:rsidRPr="00FC6944">
        <w:rPr>
          <w:rFonts w:ascii="Verdana" w:hAnsi="Verdana"/>
        </w:rPr>
        <w:t>ausschließlich</w:t>
      </w:r>
      <w:r w:rsidR="00DA4ABD" w:rsidRPr="00FC6944">
        <w:rPr>
          <w:rFonts w:ascii="Verdana" w:hAnsi="Verdana"/>
        </w:rPr>
        <w:t xml:space="preserve"> in </w:t>
      </w:r>
      <w:r w:rsidRPr="00FC6944">
        <w:rPr>
          <w:rFonts w:ascii="Verdana" w:hAnsi="Verdana"/>
        </w:rPr>
        <w:t>Flaschenform</w:t>
      </w:r>
      <w:r w:rsidR="00366270" w:rsidRPr="00FC6944">
        <w:rPr>
          <w:rFonts w:ascii="Verdana" w:hAnsi="Verdana"/>
        </w:rPr>
        <w:t xml:space="preserve"> an</w:t>
      </w:r>
      <w:r w:rsidRPr="00FC6944">
        <w:rPr>
          <w:rFonts w:ascii="Verdana" w:hAnsi="Verdana"/>
        </w:rPr>
        <w:t>. Benutzte</w:t>
      </w:r>
      <w:r w:rsidR="00DA4ABD" w:rsidRPr="00FC6944">
        <w:rPr>
          <w:rFonts w:ascii="Verdana" w:hAnsi="Verdana"/>
        </w:rPr>
        <w:t xml:space="preserve"> Gläser </w:t>
      </w:r>
      <w:r w:rsidR="00C5093B" w:rsidRPr="00FC6944">
        <w:rPr>
          <w:rFonts w:ascii="Verdana" w:hAnsi="Verdana"/>
        </w:rPr>
        <w:t xml:space="preserve">stellen Sie bitte </w:t>
      </w:r>
      <w:r w:rsidR="00DA4ABD" w:rsidRPr="00FC6944">
        <w:rPr>
          <w:rFonts w:ascii="Verdana" w:hAnsi="Verdana"/>
        </w:rPr>
        <w:t xml:space="preserve">auf einem separaten Wagen </w:t>
      </w:r>
      <w:r w:rsidR="00C5093B" w:rsidRPr="00FC6944">
        <w:rPr>
          <w:rFonts w:ascii="Verdana" w:hAnsi="Verdana"/>
        </w:rPr>
        <w:t xml:space="preserve">ab; dieser wird </w:t>
      </w:r>
      <w:r w:rsidR="00DA4ABD" w:rsidRPr="00FC6944">
        <w:rPr>
          <w:rFonts w:ascii="Verdana" w:hAnsi="Verdana"/>
        </w:rPr>
        <w:t>vom Personal abgeräumt.</w:t>
      </w:r>
    </w:p>
    <w:p w:rsidR="00CF3F63" w:rsidRPr="00FC6944" w:rsidRDefault="00DA4ABD" w:rsidP="00AB0A74">
      <w:pPr>
        <w:pStyle w:val="Listenabsatz"/>
        <w:numPr>
          <w:ilvl w:val="0"/>
          <w:numId w:val="1"/>
        </w:numPr>
        <w:spacing w:after="120" w:line="240" w:lineRule="auto"/>
        <w:ind w:left="777" w:hanging="357"/>
        <w:contextualSpacing w:val="0"/>
        <w:jc w:val="both"/>
        <w:rPr>
          <w:rFonts w:ascii="Verdana" w:hAnsi="Verdana"/>
        </w:rPr>
      </w:pPr>
      <w:r w:rsidRPr="00FC6944">
        <w:rPr>
          <w:rFonts w:ascii="Verdana" w:hAnsi="Verdana"/>
        </w:rPr>
        <w:t xml:space="preserve">Wir bitten </w:t>
      </w:r>
      <w:r w:rsidR="00C5093B" w:rsidRPr="00FC6944">
        <w:rPr>
          <w:rFonts w:ascii="Verdana" w:hAnsi="Verdana"/>
        </w:rPr>
        <w:t xml:space="preserve">Sie, </w:t>
      </w:r>
      <w:r w:rsidRPr="00FC6944">
        <w:rPr>
          <w:rFonts w:ascii="Verdana" w:hAnsi="Verdana"/>
        </w:rPr>
        <w:t>die</w:t>
      </w:r>
      <w:r w:rsidR="00C5093B" w:rsidRPr="00FC6944">
        <w:rPr>
          <w:rFonts w:ascii="Verdana" w:hAnsi="Verdana"/>
        </w:rPr>
        <w:t>se</w:t>
      </w:r>
      <w:r w:rsidRPr="00FC6944">
        <w:rPr>
          <w:rFonts w:ascii="Verdana" w:hAnsi="Verdana"/>
        </w:rPr>
        <w:t xml:space="preserve"> Hinweise </w:t>
      </w:r>
      <w:r w:rsidR="00C5093B" w:rsidRPr="00FC6944">
        <w:rPr>
          <w:rFonts w:ascii="Verdana" w:hAnsi="Verdana"/>
        </w:rPr>
        <w:t>unbedingt</w:t>
      </w:r>
      <w:r w:rsidRPr="00FC6944">
        <w:rPr>
          <w:rFonts w:ascii="Verdana" w:hAnsi="Verdana"/>
        </w:rPr>
        <w:t xml:space="preserve"> zu </w:t>
      </w:r>
      <w:r w:rsidR="00CD5652" w:rsidRPr="00FC6944">
        <w:rPr>
          <w:rFonts w:ascii="Verdana" w:hAnsi="Verdana"/>
        </w:rPr>
        <w:t>beachten, da</w:t>
      </w:r>
      <w:r w:rsidRPr="00FC6944">
        <w:rPr>
          <w:rFonts w:ascii="Verdana" w:hAnsi="Verdana"/>
        </w:rPr>
        <w:t xml:space="preserve"> wir als </w:t>
      </w:r>
      <w:r w:rsidR="00C5093B" w:rsidRPr="00FC6944">
        <w:rPr>
          <w:rFonts w:ascii="Verdana" w:hAnsi="Verdana"/>
        </w:rPr>
        <w:t xml:space="preserve">Bildungsstätte </w:t>
      </w:r>
      <w:r w:rsidRPr="00FC6944">
        <w:rPr>
          <w:rFonts w:ascii="Verdana" w:hAnsi="Verdana"/>
        </w:rPr>
        <w:t xml:space="preserve">unser Hygienekonzept </w:t>
      </w:r>
      <w:r w:rsidR="00C5093B" w:rsidRPr="00FC6944">
        <w:rPr>
          <w:rFonts w:ascii="Verdana" w:hAnsi="Verdana"/>
        </w:rPr>
        <w:t xml:space="preserve"> auch </w:t>
      </w:r>
      <w:r w:rsidRPr="00FC6944">
        <w:rPr>
          <w:rFonts w:ascii="Verdana" w:hAnsi="Verdana"/>
        </w:rPr>
        <w:t xml:space="preserve">nach </w:t>
      </w:r>
      <w:r w:rsidR="00CD5652" w:rsidRPr="00FC6944">
        <w:rPr>
          <w:rFonts w:ascii="Verdana" w:hAnsi="Verdana"/>
        </w:rPr>
        <w:t>außen</w:t>
      </w:r>
      <w:r w:rsidRPr="00FC6944">
        <w:rPr>
          <w:rFonts w:ascii="Verdana" w:hAnsi="Verdana"/>
        </w:rPr>
        <w:t xml:space="preserve"> vertreten müssen</w:t>
      </w:r>
      <w:r w:rsidR="00C5093B" w:rsidRPr="00FC6944">
        <w:rPr>
          <w:rFonts w:ascii="Verdana" w:hAnsi="Verdana"/>
        </w:rPr>
        <w:t xml:space="preserve">. </w:t>
      </w:r>
    </w:p>
    <w:p w:rsidR="00DA4ABD" w:rsidRPr="00FC6944" w:rsidRDefault="00C5093B" w:rsidP="00AB0A74">
      <w:pPr>
        <w:spacing w:after="120" w:line="240" w:lineRule="auto"/>
        <w:ind w:left="420"/>
        <w:jc w:val="both"/>
        <w:rPr>
          <w:rFonts w:ascii="Verdana" w:hAnsi="Verdana"/>
        </w:rPr>
      </w:pPr>
      <w:r w:rsidRPr="00FC6944">
        <w:rPr>
          <w:rFonts w:ascii="Verdana" w:hAnsi="Verdana"/>
        </w:rPr>
        <w:t xml:space="preserve">Mit all diesen Schutzmaßnahmen möchten wir einen wirksamen Beitrag leisten, um </w:t>
      </w:r>
      <w:r w:rsidR="00DA4ABD" w:rsidRPr="00FC6944">
        <w:rPr>
          <w:rFonts w:ascii="Verdana" w:hAnsi="Verdana"/>
        </w:rPr>
        <w:t xml:space="preserve">Sie als Gast </w:t>
      </w:r>
      <w:r w:rsidRPr="00FC6944">
        <w:rPr>
          <w:rFonts w:ascii="Verdana" w:hAnsi="Verdana"/>
        </w:rPr>
        <w:t xml:space="preserve"> ebenso wie </w:t>
      </w:r>
      <w:r w:rsidR="00CF3F63" w:rsidRPr="00FC6944">
        <w:rPr>
          <w:rFonts w:ascii="Verdana" w:hAnsi="Verdana"/>
        </w:rPr>
        <w:t xml:space="preserve">uns als </w:t>
      </w:r>
      <w:r w:rsidRPr="00FC6944">
        <w:rPr>
          <w:rFonts w:ascii="Verdana" w:hAnsi="Verdana"/>
        </w:rPr>
        <w:t xml:space="preserve">Mitarbeitende </w:t>
      </w:r>
      <w:r w:rsidR="00DA4ABD" w:rsidRPr="00FC6944">
        <w:rPr>
          <w:rFonts w:ascii="Verdana" w:hAnsi="Verdana"/>
        </w:rPr>
        <w:t xml:space="preserve">vor </w:t>
      </w:r>
      <w:r w:rsidR="00CF3F63" w:rsidRPr="00FC6944">
        <w:rPr>
          <w:rFonts w:ascii="Verdana" w:hAnsi="Verdana"/>
        </w:rPr>
        <w:t xml:space="preserve">einer Infektion mit </w:t>
      </w:r>
      <w:r w:rsidR="00DA4ABD" w:rsidRPr="00FC6944">
        <w:rPr>
          <w:rFonts w:ascii="Verdana" w:hAnsi="Verdana"/>
        </w:rPr>
        <w:t>de</w:t>
      </w:r>
      <w:r w:rsidR="00CF3F63" w:rsidRPr="00FC6944">
        <w:rPr>
          <w:rFonts w:ascii="Verdana" w:hAnsi="Verdana"/>
        </w:rPr>
        <w:t>m</w:t>
      </w:r>
      <w:r w:rsidR="00DA4ABD" w:rsidRPr="00FC6944">
        <w:rPr>
          <w:rFonts w:ascii="Verdana" w:hAnsi="Verdana"/>
        </w:rPr>
        <w:t xml:space="preserve"> </w:t>
      </w:r>
      <w:r w:rsidRPr="00FC6944">
        <w:rPr>
          <w:rFonts w:ascii="Verdana" w:hAnsi="Verdana"/>
        </w:rPr>
        <w:t>Corona-V</w:t>
      </w:r>
      <w:r w:rsidR="00DA4ABD" w:rsidRPr="00FC6944">
        <w:rPr>
          <w:rFonts w:ascii="Verdana" w:hAnsi="Verdana"/>
        </w:rPr>
        <w:t xml:space="preserve">irus </w:t>
      </w:r>
      <w:r w:rsidRPr="00FC6944">
        <w:rPr>
          <w:rFonts w:ascii="Verdana" w:hAnsi="Verdana"/>
        </w:rPr>
        <w:t xml:space="preserve">zu </w:t>
      </w:r>
      <w:r w:rsidR="00CD5652" w:rsidRPr="00FC6944">
        <w:rPr>
          <w:rFonts w:ascii="Verdana" w:hAnsi="Verdana"/>
        </w:rPr>
        <w:t>schützen</w:t>
      </w:r>
      <w:r w:rsidRPr="00FC6944">
        <w:rPr>
          <w:rFonts w:ascii="Verdana" w:hAnsi="Verdana"/>
        </w:rPr>
        <w:t>.</w:t>
      </w:r>
    </w:p>
    <w:p w:rsidR="00B0024C" w:rsidRPr="00FC6944" w:rsidRDefault="000F4FC6" w:rsidP="00AB0A74">
      <w:pPr>
        <w:pStyle w:val="Listenabsatz"/>
        <w:spacing w:after="120"/>
        <w:ind w:left="420"/>
        <w:rPr>
          <w:rFonts w:ascii="Verdana" w:hAnsi="Verdana"/>
          <w:b/>
          <w:sz w:val="24"/>
          <w:szCs w:val="24"/>
          <w:u w:val="single"/>
        </w:rPr>
      </w:pPr>
      <w:r w:rsidRPr="00FC6944">
        <w:rPr>
          <w:rFonts w:ascii="Verdana" w:hAnsi="Verdana"/>
          <w:b/>
          <w:sz w:val="24"/>
          <w:szCs w:val="24"/>
          <w:u w:val="single"/>
        </w:rPr>
        <w:t xml:space="preserve">Vielen Dank für Ihr </w:t>
      </w:r>
      <w:r w:rsidR="00AB0A74" w:rsidRPr="00FC6944">
        <w:rPr>
          <w:rFonts w:ascii="Verdana" w:hAnsi="Verdana"/>
          <w:b/>
          <w:sz w:val="24"/>
          <w:szCs w:val="24"/>
          <w:u w:val="single"/>
        </w:rPr>
        <w:t>Verständnis.</w:t>
      </w:r>
    </w:p>
    <w:p w:rsidR="00541E70" w:rsidRPr="00FC6944" w:rsidRDefault="00CD5652" w:rsidP="00AB0A74">
      <w:pPr>
        <w:pStyle w:val="Listenabsatz"/>
        <w:spacing w:after="120" w:line="240" w:lineRule="auto"/>
        <w:ind w:left="420"/>
        <w:contextualSpacing w:val="0"/>
        <w:jc w:val="both"/>
        <w:rPr>
          <w:rFonts w:ascii="Verdana" w:hAnsi="Verdana"/>
          <w:b/>
          <w:sz w:val="24"/>
          <w:szCs w:val="24"/>
        </w:rPr>
      </w:pPr>
      <w:r w:rsidRPr="00FC6944">
        <w:rPr>
          <w:rFonts w:ascii="Verdana" w:hAnsi="Verdana"/>
          <w:b/>
          <w:sz w:val="24"/>
          <w:szCs w:val="24"/>
        </w:rPr>
        <w:t>Wir</w:t>
      </w:r>
      <w:r w:rsidR="000F4FC6" w:rsidRPr="00FC6944">
        <w:rPr>
          <w:rFonts w:ascii="Verdana" w:hAnsi="Verdana"/>
          <w:b/>
          <w:sz w:val="24"/>
          <w:szCs w:val="24"/>
        </w:rPr>
        <w:t xml:space="preserve"> versuchen</w:t>
      </w:r>
      <w:r w:rsidR="00B0024C" w:rsidRPr="00FC6944">
        <w:rPr>
          <w:rFonts w:ascii="Verdana" w:hAnsi="Verdana"/>
          <w:b/>
          <w:sz w:val="24"/>
          <w:szCs w:val="24"/>
        </w:rPr>
        <w:t>,</w:t>
      </w:r>
      <w:r w:rsidR="000F4FC6" w:rsidRPr="00FC6944">
        <w:rPr>
          <w:rFonts w:ascii="Verdana" w:hAnsi="Verdana"/>
          <w:b/>
          <w:sz w:val="24"/>
          <w:szCs w:val="24"/>
        </w:rPr>
        <w:t xml:space="preserve"> Ihnen </w:t>
      </w:r>
      <w:r w:rsidR="00B0024C" w:rsidRPr="00FC6944">
        <w:rPr>
          <w:rFonts w:ascii="Verdana" w:hAnsi="Verdana"/>
          <w:b/>
          <w:sz w:val="24"/>
          <w:szCs w:val="24"/>
        </w:rPr>
        <w:t>den</w:t>
      </w:r>
      <w:r w:rsidR="000F4FC6" w:rsidRPr="00FC6944">
        <w:rPr>
          <w:rFonts w:ascii="Verdana" w:hAnsi="Verdana"/>
          <w:b/>
          <w:sz w:val="24"/>
          <w:szCs w:val="24"/>
        </w:rPr>
        <w:t xml:space="preserve"> Aufenthalt </w:t>
      </w:r>
      <w:r w:rsidR="00523144" w:rsidRPr="00FC6944">
        <w:rPr>
          <w:rFonts w:ascii="Verdana" w:hAnsi="Verdana"/>
          <w:b/>
          <w:sz w:val="24"/>
          <w:szCs w:val="24"/>
        </w:rPr>
        <w:t>in unserer Bildungsstätte</w:t>
      </w:r>
      <w:r w:rsidR="000F4FC6" w:rsidRPr="00FC6944">
        <w:rPr>
          <w:rFonts w:ascii="Verdana" w:hAnsi="Verdana"/>
          <w:b/>
          <w:sz w:val="24"/>
          <w:szCs w:val="24"/>
        </w:rPr>
        <w:t xml:space="preserve"> so angenehm </w:t>
      </w:r>
      <w:r w:rsidR="007165A3" w:rsidRPr="00FC6944">
        <w:rPr>
          <w:rFonts w:ascii="Verdana" w:hAnsi="Verdana"/>
          <w:b/>
          <w:sz w:val="24"/>
          <w:szCs w:val="24"/>
        </w:rPr>
        <w:t>wie möglich zu gestalten</w:t>
      </w:r>
      <w:r w:rsidR="00541E70" w:rsidRPr="00FC6944">
        <w:rPr>
          <w:rFonts w:ascii="Verdana" w:hAnsi="Verdana"/>
          <w:b/>
          <w:sz w:val="24"/>
          <w:szCs w:val="24"/>
        </w:rPr>
        <w:t>.</w:t>
      </w:r>
    </w:p>
    <w:p w:rsidR="003250C1" w:rsidRPr="00FC6944" w:rsidRDefault="007165A3" w:rsidP="00AB0A74">
      <w:pPr>
        <w:pStyle w:val="Listenabsatz"/>
        <w:spacing w:after="120" w:line="240" w:lineRule="auto"/>
        <w:ind w:left="420"/>
        <w:contextualSpacing w:val="0"/>
        <w:jc w:val="both"/>
        <w:rPr>
          <w:rFonts w:ascii="Verdana" w:hAnsi="Verdana"/>
          <w:b/>
          <w:sz w:val="24"/>
          <w:szCs w:val="24"/>
        </w:rPr>
      </w:pPr>
      <w:r w:rsidRPr="00FC6944">
        <w:rPr>
          <w:rFonts w:ascii="Verdana" w:hAnsi="Verdana"/>
          <w:b/>
          <w:sz w:val="24"/>
          <w:szCs w:val="24"/>
        </w:rPr>
        <w:t xml:space="preserve">Für Verbesserungsvorschläge, Lob und Kritik </w:t>
      </w:r>
      <w:r w:rsidR="00B0024C" w:rsidRPr="00FC6944">
        <w:rPr>
          <w:rFonts w:ascii="Verdana" w:hAnsi="Verdana"/>
          <w:b/>
          <w:sz w:val="24"/>
          <w:szCs w:val="24"/>
        </w:rPr>
        <w:t>haben wir immer ein offenes Ohr!</w:t>
      </w:r>
    </w:p>
    <w:p w:rsidR="00B07AC5" w:rsidRPr="00FC6944" w:rsidRDefault="00B07AC5" w:rsidP="00AB0A74">
      <w:pPr>
        <w:pStyle w:val="Listenabsatz"/>
        <w:spacing w:after="120"/>
        <w:ind w:left="420"/>
        <w:rPr>
          <w:rFonts w:ascii="Verdana" w:hAnsi="Verdana"/>
          <w:b/>
          <w:sz w:val="24"/>
          <w:szCs w:val="24"/>
        </w:rPr>
      </w:pPr>
    </w:p>
    <w:p w:rsidR="00523144" w:rsidRPr="00FC6944" w:rsidRDefault="00523144" w:rsidP="00AB0A74">
      <w:pPr>
        <w:pStyle w:val="Listenabsatz"/>
        <w:spacing w:after="120"/>
        <w:ind w:left="420"/>
        <w:rPr>
          <w:rFonts w:ascii="Verdana" w:hAnsi="Verdana"/>
          <w:b/>
          <w:sz w:val="24"/>
          <w:szCs w:val="24"/>
        </w:rPr>
      </w:pPr>
      <w:r w:rsidRPr="00FC6944">
        <w:rPr>
          <w:rFonts w:ascii="Verdana" w:hAnsi="Verdana"/>
          <w:b/>
          <w:sz w:val="24"/>
          <w:szCs w:val="24"/>
        </w:rPr>
        <w:t>Wir wünschen Ihnen eine gute Zeit bei uns und …</w:t>
      </w:r>
    </w:p>
    <w:p w:rsidR="00B0024C" w:rsidRPr="00FC6944" w:rsidRDefault="00523144" w:rsidP="00AB0A74">
      <w:pPr>
        <w:pStyle w:val="Listenabsatz"/>
        <w:spacing w:after="120"/>
        <w:ind w:left="420"/>
        <w:rPr>
          <w:rFonts w:ascii="Verdana" w:hAnsi="Verdana"/>
          <w:b/>
          <w:sz w:val="24"/>
          <w:szCs w:val="24"/>
        </w:rPr>
      </w:pPr>
      <w:r w:rsidRPr="00FC6944">
        <w:rPr>
          <w:rFonts w:ascii="Verdana" w:hAnsi="Verdana"/>
          <w:b/>
          <w:sz w:val="24"/>
          <w:szCs w:val="24"/>
        </w:rPr>
        <w:t>b</w:t>
      </w:r>
      <w:r w:rsidR="00B0024C" w:rsidRPr="00FC6944">
        <w:rPr>
          <w:rFonts w:ascii="Verdana" w:hAnsi="Verdana"/>
          <w:b/>
          <w:sz w:val="24"/>
          <w:szCs w:val="24"/>
        </w:rPr>
        <w:t>leiben Sie gesund!</w:t>
      </w:r>
    </w:p>
    <w:p w:rsidR="007165A3" w:rsidRPr="00FC6944" w:rsidRDefault="007165A3" w:rsidP="00AB0A74">
      <w:pPr>
        <w:pStyle w:val="Listenabsatz"/>
        <w:spacing w:after="120"/>
        <w:ind w:left="420"/>
        <w:rPr>
          <w:rFonts w:ascii="Verdana" w:hAnsi="Verdana"/>
          <w:b/>
          <w:sz w:val="24"/>
          <w:szCs w:val="24"/>
        </w:rPr>
      </w:pPr>
    </w:p>
    <w:p w:rsidR="005B7104" w:rsidRPr="00FC6944" w:rsidRDefault="007165A3" w:rsidP="00AB0A74">
      <w:pPr>
        <w:pStyle w:val="Listenabsatz"/>
        <w:spacing w:after="120"/>
        <w:ind w:left="420"/>
        <w:rPr>
          <w:rFonts w:ascii="Verdana" w:hAnsi="Verdana"/>
          <w:b/>
          <w:sz w:val="24"/>
          <w:szCs w:val="24"/>
        </w:rPr>
      </w:pPr>
      <w:r w:rsidRPr="00FC6944">
        <w:rPr>
          <w:rFonts w:ascii="Verdana" w:hAnsi="Verdana"/>
          <w:b/>
          <w:sz w:val="24"/>
          <w:szCs w:val="24"/>
        </w:rPr>
        <w:t>Ihr GESW-Team</w:t>
      </w:r>
    </w:p>
    <w:sectPr w:rsidR="005B7104" w:rsidRPr="00FC6944" w:rsidSect="00B07AC5">
      <w:pgSz w:w="11906" w:h="16838"/>
      <w:pgMar w:top="113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A77EF"/>
    <w:multiLevelType w:val="hybridMultilevel"/>
    <w:tmpl w:val="CB8EA696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04"/>
    <w:rsid w:val="00091560"/>
    <w:rsid w:val="000F4FC6"/>
    <w:rsid w:val="00100C5B"/>
    <w:rsid w:val="00105E6B"/>
    <w:rsid w:val="001A66AF"/>
    <w:rsid w:val="001B38DD"/>
    <w:rsid w:val="00301F3E"/>
    <w:rsid w:val="003250C1"/>
    <w:rsid w:val="00366270"/>
    <w:rsid w:val="003A0968"/>
    <w:rsid w:val="00523144"/>
    <w:rsid w:val="00541E70"/>
    <w:rsid w:val="005555C5"/>
    <w:rsid w:val="005A26C0"/>
    <w:rsid w:val="005B7104"/>
    <w:rsid w:val="0061192B"/>
    <w:rsid w:val="00657494"/>
    <w:rsid w:val="006822C7"/>
    <w:rsid w:val="006A6FEF"/>
    <w:rsid w:val="006D0163"/>
    <w:rsid w:val="007165A3"/>
    <w:rsid w:val="00851A3C"/>
    <w:rsid w:val="009769B2"/>
    <w:rsid w:val="00AA651E"/>
    <w:rsid w:val="00AB0A74"/>
    <w:rsid w:val="00B0024C"/>
    <w:rsid w:val="00B07AC5"/>
    <w:rsid w:val="00C5093B"/>
    <w:rsid w:val="00CD5652"/>
    <w:rsid w:val="00CF3F63"/>
    <w:rsid w:val="00D546E9"/>
    <w:rsid w:val="00D8323A"/>
    <w:rsid w:val="00DA4ABD"/>
    <w:rsid w:val="00DF165E"/>
    <w:rsid w:val="00E46766"/>
    <w:rsid w:val="00E87D82"/>
    <w:rsid w:val="00FC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38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1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38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1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GESW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Klug</dc:creator>
  <cp:lastModifiedBy>Birgit Ackermeier</cp:lastModifiedBy>
  <cp:revision>2</cp:revision>
  <cp:lastPrinted>2020-05-07T16:05:00Z</cp:lastPrinted>
  <dcterms:created xsi:type="dcterms:W3CDTF">2020-08-06T12:42:00Z</dcterms:created>
  <dcterms:modified xsi:type="dcterms:W3CDTF">2020-08-06T12:42:00Z</dcterms:modified>
</cp:coreProperties>
</file>